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1A5" w:rsidRPr="0047115C" w:rsidRDefault="004D41A5" w:rsidP="004D4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7115C">
        <w:rPr>
          <w:rFonts w:ascii="Arial" w:hAnsi="Arial" w:cs="Arial"/>
          <w:sz w:val="24"/>
          <w:szCs w:val="24"/>
        </w:rPr>
        <w:t>А Д М И Н И С Т Р А Ц И Я</w:t>
      </w:r>
    </w:p>
    <w:p w:rsidR="004D41A5" w:rsidRPr="0047115C" w:rsidRDefault="004D41A5" w:rsidP="004D41A5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47115C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4D41A5" w:rsidRPr="0047115C" w:rsidRDefault="004D41A5" w:rsidP="004D41A5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47115C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4D41A5" w:rsidRPr="0047115C" w:rsidRDefault="004D41A5" w:rsidP="004D41A5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47115C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4D41A5" w:rsidRPr="0047115C" w:rsidRDefault="004D41A5" w:rsidP="004D41A5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47115C">
        <w:rPr>
          <w:rFonts w:ascii="Arial" w:hAnsi="Arial" w:cs="Arial"/>
          <w:sz w:val="24"/>
          <w:szCs w:val="24"/>
        </w:rPr>
        <w:t>П О С Т А Н О В Л Е Н И Е</w:t>
      </w:r>
    </w:p>
    <w:p w:rsidR="004D41A5" w:rsidRPr="0047115C" w:rsidRDefault="004D41A5" w:rsidP="004D41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D41A5" w:rsidRPr="0047115C" w:rsidRDefault="004D41A5" w:rsidP="004D41A5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47115C">
        <w:rPr>
          <w:rFonts w:ascii="Arial" w:eastAsia="Times New Roman" w:hAnsi="Arial" w:cs="Arial"/>
          <w:sz w:val="24"/>
          <w:szCs w:val="24"/>
          <w:lang w:eastAsia="ar-SA"/>
        </w:rPr>
        <w:t>от 02.09.2025г. №723</w:t>
      </w:r>
    </w:p>
    <w:p w:rsidR="004D41A5" w:rsidRPr="0047115C" w:rsidRDefault="004D41A5" w:rsidP="004D41A5">
      <w:pPr>
        <w:autoSpaceDE w:val="0"/>
        <w:spacing w:after="0" w:line="240" w:lineRule="auto"/>
        <w:rPr>
          <w:rFonts w:ascii="Arial" w:eastAsia="Arial" w:hAnsi="Arial" w:cs="Arial"/>
          <w:sz w:val="24"/>
          <w:szCs w:val="24"/>
          <w:lang w:eastAsia="hi-IN" w:bidi="hi-IN"/>
        </w:rPr>
      </w:pPr>
      <w:r w:rsidRPr="0047115C">
        <w:rPr>
          <w:rFonts w:ascii="Arial" w:hAnsi="Arial" w:cs="Arial"/>
          <w:bCs/>
          <w:sz w:val="24"/>
          <w:szCs w:val="24"/>
          <w:lang w:eastAsia="ar-SA"/>
        </w:rPr>
        <w:t>«Об утверждении</w:t>
      </w:r>
      <w:r w:rsidRPr="0047115C">
        <w:rPr>
          <w:rFonts w:ascii="Arial" w:hAnsi="Arial" w:cs="Arial"/>
          <w:b/>
          <w:bCs/>
          <w:sz w:val="24"/>
          <w:szCs w:val="24"/>
          <w:lang w:eastAsia="ar-SA"/>
        </w:rPr>
        <w:t xml:space="preserve"> </w:t>
      </w:r>
      <w:r w:rsidRPr="0047115C">
        <w:rPr>
          <w:rFonts w:ascii="Arial" w:hAnsi="Arial" w:cs="Arial"/>
          <w:bCs/>
          <w:sz w:val="24"/>
          <w:szCs w:val="24"/>
          <w:lang w:eastAsia="ar-SA"/>
        </w:rPr>
        <w:t>Методики</w:t>
      </w:r>
      <w:r w:rsidRPr="0047115C">
        <w:rPr>
          <w:rFonts w:ascii="Arial" w:hAnsi="Arial" w:cs="Arial"/>
          <w:b/>
          <w:bCs/>
          <w:sz w:val="24"/>
          <w:szCs w:val="24"/>
          <w:lang w:eastAsia="ar-SA"/>
        </w:rPr>
        <w:t xml:space="preserve"> </w:t>
      </w:r>
      <w:r w:rsidRPr="0047115C">
        <w:rPr>
          <w:rFonts w:ascii="Arial" w:eastAsia="Arial" w:hAnsi="Arial" w:cs="Arial"/>
          <w:sz w:val="24"/>
          <w:szCs w:val="24"/>
          <w:lang w:eastAsia="hi-IN" w:bidi="hi-IN"/>
        </w:rPr>
        <w:t xml:space="preserve">распределения </w:t>
      </w:r>
    </w:p>
    <w:p w:rsidR="004D41A5" w:rsidRPr="0047115C" w:rsidRDefault="004D41A5" w:rsidP="004D41A5">
      <w:pPr>
        <w:autoSpaceDE w:val="0"/>
        <w:spacing w:after="0" w:line="240" w:lineRule="auto"/>
        <w:rPr>
          <w:rFonts w:ascii="Arial" w:eastAsia="Arial" w:hAnsi="Arial" w:cs="Arial"/>
          <w:sz w:val="24"/>
          <w:szCs w:val="24"/>
          <w:lang w:eastAsia="hi-IN" w:bidi="hi-IN"/>
        </w:rPr>
      </w:pPr>
      <w:r w:rsidRPr="0047115C">
        <w:rPr>
          <w:rFonts w:ascii="Arial" w:eastAsia="Arial" w:hAnsi="Arial" w:cs="Arial"/>
          <w:sz w:val="24"/>
          <w:szCs w:val="24"/>
          <w:lang w:eastAsia="hi-IN" w:bidi="hi-IN"/>
        </w:rPr>
        <w:t xml:space="preserve">иных межбюджетных трансфертов из бюджета </w:t>
      </w:r>
    </w:p>
    <w:p w:rsidR="004D41A5" w:rsidRPr="0047115C" w:rsidRDefault="004D41A5" w:rsidP="004D41A5">
      <w:pPr>
        <w:autoSpaceDE w:val="0"/>
        <w:spacing w:after="0" w:line="240" w:lineRule="auto"/>
        <w:rPr>
          <w:rFonts w:ascii="Arial" w:eastAsia="Arial" w:hAnsi="Arial" w:cs="Arial"/>
          <w:sz w:val="24"/>
          <w:szCs w:val="24"/>
          <w:lang w:eastAsia="hi-IN" w:bidi="hi-IN"/>
        </w:rPr>
      </w:pPr>
      <w:r w:rsidRPr="0047115C">
        <w:rPr>
          <w:rFonts w:ascii="Arial" w:eastAsia="Arial" w:hAnsi="Arial" w:cs="Arial"/>
          <w:sz w:val="24"/>
          <w:szCs w:val="24"/>
          <w:lang w:eastAsia="hi-IN" w:bidi="hi-IN"/>
        </w:rPr>
        <w:t xml:space="preserve">Ольховского муниципального района бюджетам </w:t>
      </w:r>
    </w:p>
    <w:p w:rsidR="004D41A5" w:rsidRPr="0047115C" w:rsidRDefault="004D41A5" w:rsidP="004D41A5">
      <w:pPr>
        <w:autoSpaceDE w:val="0"/>
        <w:spacing w:after="0" w:line="240" w:lineRule="auto"/>
        <w:rPr>
          <w:rFonts w:ascii="Arial" w:eastAsia="Arial" w:hAnsi="Arial" w:cs="Arial"/>
          <w:sz w:val="24"/>
          <w:szCs w:val="24"/>
          <w:lang w:eastAsia="hi-IN" w:bidi="hi-IN"/>
        </w:rPr>
      </w:pPr>
      <w:r w:rsidRPr="0047115C">
        <w:rPr>
          <w:rFonts w:ascii="Arial" w:eastAsia="Arial" w:hAnsi="Arial" w:cs="Arial"/>
          <w:sz w:val="24"/>
          <w:szCs w:val="24"/>
          <w:lang w:eastAsia="hi-IN" w:bidi="hi-IN"/>
        </w:rPr>
        <w:t>сельских поселений, входящих в состав</w:t>
      </w:r>
    </w:p>
    <w:p w:rsidR="004D41A5" w:rsidRPr="0047115C" w:rsidRDefault="004D41A5" w:rsidP="004D41A5">
      <w:pPr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47115C">
        <w:rPr>
          <w:rFonts w:ascii="Arial" w:eastAsia="Arial" w:hAnsi="Arial" w:cs="Arial"/>
          <w:sz w:val="24"/>
          <w:szCs w:val="24"/>
          <w:lang w:eastAsia="hi-IN" w:bidi="hi-IN"/>
        </w:rPr>
        <w:t xml:space="preserve">Ольховского муниципального района на </w:t>
      </w:r>
      <w:r w:rsidRPr="0047115C">
        <w:rPr>
          <w:rFonts w:ascii="Arial" w:hAnsi="Arial" w:cs="Arial"/>
          <w:sz w:val="24"/>
          <w:szCs w:val="24"/>
        </w:rPr>
        <w:t xml:space="preserve"> </w:t>
      </w:r>
    </w:p>
    <w:p w:rsidR="004D41A5" w:rsidRPr="0047115C" w:rsidRDefault="004D41A5" w:rsidP="004D41A5">
      <w:pPr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47115C">
        <w:rPr>
          <w:rFonts w:ascii="Arial" w:hAnsi="Arial" w:cs="Arial"/>
          <w:sz w:val="24"/>
          <w:szCs w:val="24"/>
        </w:rPr>
        <w:t xml:space="preserve">реализацию мероприятий в сфере дорожной </w:t>
      </w:r>
    </w:p>
    <w:p w:rsidR="004D41A5" w:rsidRPr="0047115C" w:rsidRDefault="004D41A5" w:rsidP="004D41A5">
      <w:pPr>
        <w:autoSpaceDE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7115C">
        <w:rPr>
          <w:rFonts w:ascii="Arial" w:hAnsi="Arial" w:cs="Arial"/>
          <w:sz w:val="24"/>
          <w:szCs w:val="24"/>
        </w:rPr>
        <w:t>деятельности в 2025 году</w:t>
      </w:r>
      <w:bookmarkStart w:id="0" w:name="_GoBack"/>
      <w:r w:rsidRPr="0047115C">
        <w:rPr>
          <w:rFonts w:ascii="Arial" w:hAnsi="Arial" w:cs="Arial"/>
          <w:sz w:val="24"/>
          <w:szCs w:val="24"/>
        </w:rPr>
        <w:t>»</w:t>
      </w:r>
      <w:r w:rsidRPr="0047115C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bookmarkEnd w:id="0"/>
    </w:p>
    <w:p w:rsidR="004D41A5" w:rsidRPr="0047115C" w:rsidRDefault="004D41A5" w:rsidP="004D41A5">
      <w:pPr>
        <w:pStyle w:val="ConsPlusNonformat"/>
        <w:ind w:firstLine="540"/>
        <w:jc w:val="both"/>
        <w:rPr>
          <w:rFonts w:ascii="Arial" w:hAnsi="Arial" w:cs="Arial"/>
          <w:sz w:val="24"/>
          <w:szCs w:val="24"/>
        </w:rPr>
      </w:pPr>
    </w:p>
    <w:p w:rsidR="004D41A5" w:rsidRPr="0047115C" w:rsidRDefault="004D41A5" w:rsidP="004D41A5">
      <w:pPr>
        <w:pStyle w:val="ConsPlusNormal"/>
        <w:ind w:firstLine="426"/>
        <w:jc w:val="both"/>
        <w:rPr>
          <w:bCs/>
          <w:sz w:val="24"/>
          <w:szCs w:val="24"/>
          <w:lang w:eastAsia="ar-SA"/>
        </w:rPr>
      </w:pPr>
      <w:r w:rsidRPr="0047115C">
        <w:rPr>
          <w:sz w:val="24"/>
          <w:szCs w:val="24"/>
        </w:rPr>
        <w:t xml:space="preserve">В соответствии со статьями 142 и 142.4 Бюджетного кодекса Российской Федерации,   Федеральным законом от 06 октября 2003 № 131-ФЗ «Об общих принципах организации местного самоуправления в Российской Федерации», </w:t>
      </w:r>
      <w:hyperlink w:anchor="P38">
        <w:r w:rsidRPr="0047115C">
          <w:rPr>
            <w:sz w:val="24"/>
            <w:szCs w:val="24"/>
          </w:rPr>
          <w:t>Порядком</w:t>
        </w:r>
      </w:hyperlink>
      <w:r w:rsidRPr="0047115C">
        <w:rPr>
          <w:sz w:val="24"/>
          <w:szCs w:val="24"/>
        </w:rPr>
        <w:t xml:space="preserve"> формирования и использования муниципального дорожного фонда Ольховского муниципального района Волгоградской области, утвержденным Решением Ольховской районной Думы от 08.12.2023 № 81/350», Соглашением о предоставлении субсидии из областного бюджета </w:t>
      </w:r>
      <w:r w:rsidRPr="0047115C">
        <w:rPr>
          <w:bCs/>
          <w:sz w:val="24"/>
          <w:szCs w:val="24"/>
          <w:lang w:eastAsia="ar-SA"/>
        </w:rPr>
        <w:t xml:space="preserve">бюджету Ольховского муниципального района Волгоградской области </w:t>
      </w:r>
      <w:r w:rsidRPr="0047115C">
        <w:rPr>
          <w:sz w:val="24"/>
          <w:szCs w:val="24"/>
        </w:rPr>
        <w:t xml:space="preserve">на реализацию мероприятий в сфере дорожной деятельности в 2025 году от 07.02.2025 № 22/25 (в редакции от 20.06.2025), Администрация Ольховского муниципального района Волгоградской области </w:t>
      </w:r>
      <w:r w:rsidRPr="0047115C">
        <w:rPr>
          <w:bCs/>
          <w:sz w:val="24"/>
          <w:szCs w:val="24"/>
          <w:lang w:eastAsia="ar-SA"/>
        </w:rPr>
        <w:t xml:space="preserve"> </w:t>
      </w:r>
    </w:p>
    <w:p w:rsidR="004D41A5" w:rsidRPr="0047115C" w:rsidRDefault="004D41A5" w:rsidP="004D41A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7115C">
        <w:rPr>
          <w:rFonts w:ascii="Arial" w:hAnsi="Arial" w:cs="Arial"/>
          <w:sz w:val="24"/>
          <w:szCs w:val="24"/>
        </w:rPr>
        <w:t xml:space="preserve">ПОСТАНОВЛЯЕТ: </w:t>
      </w:r>
    </w:p>
    <w:p w:rsidR="004D41A5" w:rsidRPr="0047115C" w:rsidRDefault="004D41A5" w:rsidP="004D41A5">
      <w:pPr>
        <w:autoSpaceDE w:val="0"/>
        <w:spacing w:after="0" w:line="240" w:lineRule="auto"/>
        <w:ind w:firstLine="426"/>
        <w:jc w:val="both"/>
        <w:rPr>
          <w:rFonts w:ascii="Arial" w:eastAsia="Arial" w:hAnsi="Arial" w:cs="Arial"/>
          <w:sz w:val="24"/>
          <w:szCs w:val="24"/>
          <w:lang w:eastAsia="hi-IN" w:bidi="hi-IN"/>
        </w:rPr>
      </w:pPr>
      <w:r w:rsidRPr="0047115C">
        <w:rPr>
          <w:rFonts w:ascii="Arial" w:eastAsia="Arial" w:hAnsi="Arial" w:cs="Arial"/>
          <w:sz w:val="24"/>
          <w:szCs w:val="24"/>
          <w:lang w:eastAsia="hi-IN" w:bidi="hi-IN"/>
        </w:rPr>
        <w:t xml:space="preserve">1.Утвердить прилагаемую </w:t>
      </w:r>
      <w:r w:rsidRPr="0047115C">
        <w:rPr>
          <w:rFonts w:ascii="Arial" w:hAnsi="Arial" w:cs="Arial"/>
          <w:bCs/>
          <w:sz w:val="24"/>
          <w:szCs w:val="24"/>
          <w:lang w:eastAsia="ar-SA"/>
        </w:rPr>
        <w:t>Методику</w:t>
      </w:r>
      <w:r w:rsidRPr="0047115C">
        <w:rPr>
          <w:rFonts w:ascii="Arial" w:hAnsi="Arial" w:cs="Arial"/>
          <w:b/>
          <w:bCs/>
          <w:sz w:val="24"/>
          <w:szCs w:val="24"/>
          <w:lang w:eastAsia="ar-SA"/>
        </w:rPr>
        <w:t xml:space="preserve"> </w:t>
      </w:r>
      <w:r w:rsidRPr="0047115C">
        <w:rPr>
          <w:rFonts w:ascii="Arial" w:eastAsia="Arial" w:hAnsi="Arial" w:cs="Arial"/>
          <w:sz w:val="24"/>
          <w:szCs w:val="24"/>
          <w:lang w:eastAsia="hi-IN" w:bidi="hi-IN"/>
        </w:rPr>
        <w:t xml:space="preserve">распределения иных межбюджетных трансфертов из бюджета Ольховского муниципального района бюджетам сельских поселений, входящих в состав Ольховского муниципального района на </w:t>
      </w:r>
      <w:r w:rsidRPr="0047115C">
        <w:rPr>
          <w:rFonts w:ascii="Arial" w:hAnsi="Arial" w:cs="Arial"/>
          <w:sz w:val="24"/>
          <w:szCs w:val="24"/>
        </w:rPr>
        <w:t>реализацию мероприятий в сфере дорожной деятельности в 2025 году</w:t>
      </w:r>
      <w:r w:rsidRPr="0047115C">
        <w:rPr>
          <w:rFonts w:ascii="Arial" w:eastAsia="Arial" w:hAnsi="Arial" w:cs="Arial"/>
          <w:sz w:val="24"/>
          <w:szCs w:val="24"/>
          <w:lang w:eastAsia="hi-IN" w:bidi="hi-IN"/>
        </w:rPr>
        <w:t xml:space="preserve"> согласно приложению №1.</w:t>
      </w:r>
    </w:p>
    <w:p w:rsidR="004D41A5" w:rsidRPr="0047115C" w:rsidRDefault="004D41A5" w:rsidP="004D41A5">
      <w:pPr>
        <w:pStyle w:val="ConsPlusNormal"/>
        <w:ind w:firstLine="426"/>
        <w:jc w:val="both"/>
        <w:rPr>
          <w:sz w:val="24"/>
          <w:szCs w:val="24"/>
        </w:rPr>
      </w:pPr>
      <w:r w:rsidRPr="0047115C">
        <w:rPr>
          <w:rFonts w:eastAsia="Arial"/>
          <w:sz w:val="24"/>
          <w:szCs w:val="24"/>
          <w:lang w:eastAsia="hi-IN" w:bidi="hi-IN"/>
        </w:rPr>
        <w:t xml:space="preserve">2. </w:t>
      </w:r>
      <w:r w:rsidRPr="0047115C">
        <w:rPr>
          <w:sz w:val="24"/>
          <w:szCs w:val="24"/>
        </w:rPr>
        <w:t xml:space="preserve">Контроль за выполнением настоящего постановления возложить на и.о. первого заместителя главы Ольховского муниципального района – начальника отдела экономики и управления имуществом И.П. </w:t>
      </w:r>
      <w:proofErr w:type="spellStart"/>
      <w:r w:rsidRPr="0047115C">
        <w:rPr>
          <w:sz w:val="24"/>
          <w:szCs w:val="24"/>
        </w:rPr>
        <w:t>Прошакову</w:t>
      </w:r>
      <w:proofErr w:type="spellEnd"/>
      <w:r w:rsidRPr="0047115C">
        <w:rPr>
          <w:sz w:val="24"/>
          <w:szCs w:val="24"/>
        </w:rPr>
        <w:t xml:space="preserve">. </w:t>
      </w:r>
    </w:p>
    <w:p w:rsidR="004D41A5" w:rsidRPr="0047115C" w:rsidRDefault="004D41A5" w:rsidP="004D41A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 w:rsidRPr="0047115C">
        <w:rPr>
          <w:rFonts w:ascii="Arial" w:hAnsi="Arial" w:cs="Arial"/>
          <w:sz w:val="24"/>
          <w:szCs w:val="24"/>
        </w:rPr>
        <w:t>3. Постановление вступает в силу со дня его официального обнародования.</w:t>
      </w:r>
    </w:p>
    <w:p w:rsidR="004D41A5" w:rsidRPr="0047115C" w:rsidRDefault="004D41A5" w:rsidP="004D41A5">
      <w:pPr>
        <w:pStyle w:val="ConsPlusNormal"/>
        <w:ind w:firstLine="540"/>
        <w:jc w:val="both"/>
        <w:rPr>
          <w:rFonts w:eastAsia="Arial"/>
          <w:sz w:val="24"/>
          <w:szCs w:val="24"/>
          <w:lang w:eastAsia="hi-IN" w:bidi="hi-IN"/>
        </w:rPr>
      </w:pPr>
    </w:p>
    <w:p w:rsidR="004D41A5" w:rsidRPr="0047115C" w:rsidRDefault="004D41A5" w:rsidP="004D41A5">
      <w:pPr>
        <w:pStyle w:val="ConsPlusNormal"/>
        <w:ind w:firstLine="540"/>
        <w:jc w:val="both"/>
        <w:rPr>
          <w:rFonts w:eastAsia="Arial"/>
          <w:sz w:val="24"/>
          <w:szCs w:val="24"/>
          <w:lang w:eastAsia="hi-IN" w:bidi="hi-IN"/>
        </w:rPr>
      </w:pPr>
    </w:p>
    <w:p w:rsidR="004D41A5" w:rsidRPr="0047115C" w:rsidRDefault="004D41A5" w:rsidP="004D41A5">
      <w:pPr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47115C">
        <w:rPr>
          <w:rFonts w:ascii="Arial" w:eastAsia="Arial" w:hAnsi="Arial" w:cs="Arial"/>
          <w:sz w:val="24"/>
          <w:szCs w:val="24"/>
          <w:lang w:eastAsia="hi-IN" w:bidi="hi-IN"/>
        </w:rPr>
        <w:t xml:space="preserve">     </w:t>
      </w:r>
    </w:p>
    <w:p w:rsidR="004D41A5" w:rsidRPr="0047115C" w:rsidRDefault="004D41A5" w:rsidP="004D41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7115C">
        <w:rPr>
          <w:rFonts w:ascii="Arial" w:hAnsi="Arial" w:cs="Arial"/>
          <w:sz w:val="24"/>
          <w:szCs w:val="24"/>
        </w:rPr>
        <w:t>Глава Ольховского</w:t>
      </w:r>
    </w:p>
    <w:p w:rsidR="004D41A5" w:rsidRPr="0047115C" w:rsidRDefault="004D41A5" w:rsidP="004D41A5">
      <w:pPr>
        <w:pStyle w:val="ConsNormal"/>
        <w:ind w:firstLine="0"/>
        <w:jc w:val="both"/>
        <w:rPr>
          <w:sz w:val="24"/>
          <w:szCs w:val="24"/>
        </w:rPr>
      </w:pPr>
      <w:r w:rsidRPr="0047115C">
        <w:rPr>
          <w:sz w:val="24"/>
          <w:szCs w:val="24"/>
        </w:rPr>
        <w:t xml:space="preserve">муниципального района                                            </w:t>
      </w:r>
      <w:r w:rsidR="0047115C">
        <w:rPr>
          <w:sz w:val="24"/>
          <w:szCs w:val="24"/>
        </w:rPr>
        <w:t xml:space="preserve">           </w:t>
      </w:r>
      <w:r w:rsidRPr="0047115C">
        <w:rPr>
          <w:sz w:val="24"/>
          <w:szCs w:val="24"/>
        </w:rPr>
        <w:t xml:space="preserve">                      А.В. Солонин</w:t>
      </w:r>
    </w:p>
    <w:p w:rsidR="004D41A5" w:rsidRPr="0047115C" w:rsidRDefault="004D41A5" w:rsidP="004D41A5">
      <w:pPr>
        <w:pStyle w:val="ConsNormal"/>
        <w:ind w:firstLine="0"/>
        <w:jc w:val="both"/>
        <w:rPr>
          <w:sz w:val="24"/>
          <w:szCs w:val="24"/>
        </w:rPr>
      </w:pPr>
    </w:p>
    <w:p w:rsidR="004D41A5" w:rsidRPr="0047115C" w:rsidRDefault="004D41A5" w:rsidP="004D41A5">
      <w:pPr>
        <w:pStyle w:val="ConsNormal"/>
        <w:ind w:firstLine="0"/>
        <w:jc w:val="both"/>
        <w:rPr>
          <w:sz w:val="24"/>
          <w:szCs w:val="24"/>
        </w:rPr>
      </w:pPr>
    </w:p>
    <w:p w:rsidR="004D41A5" w:rsidRDefault="004D41A5" w:rsidP="004D41A5">
      <w:pPr>
        <w:pStyle w:val="ConsNormal"/>
        <w:ind w:firstLine="0"/>
        <w:jc w:val="both"/>
        <w:rPr>
          <w:sz w:val="24"/>
          <w:szCs w:val="24"/>
        </w:rPr>
      </w:pPr>
    </w:p>
    <w:p w:rsidR="0047115C" w:rsidRDefault="0047115C" w:rsidP="004D41A5">
      <w:pPr>
        <w:pStyle w:val="ConsNormal"/>
        <w:ind w:firstLine="0"/>
        <w:jc w:val="both"/>
        <w:rPr>
          <w:sz w:val="24"/>
          <w:szCs w:val="24"/>
        </w:rPr>
      </w:pPr>
    </w:p>
    <w:p w:rsidR="0047115C" w:rsidRDefault="0047115C" w:rsidP="004D41A5">
      <w:pPr>
        <w:pStyle w:val="ConsNormal"/>
        <w:ind w:firstLine="0"/>
        <w:jc w:val="both"/>
        <w:rPr>
          <w:sz w:val="24"/>
          <w:szCs w:val="24"/>
        </w:rPr>
      </w:pPr>
    </w:p>
    <w:p w:rsidR="0047115C" w:rsidRDefault="0047115C" w:rsidP="004D41A5">
      <w:pPr>
        <w:pStyle w:val="ConsNormal"/>
        <w:ind w:firstLine="0"/>
        <w:jc w:val="both"/>
        <w:rPr>
          <w:sz w:val="24"/>
          <w:szCs w:val="24"/>
        </w:rPr>
      </w:pPr>
    </w:p>
    <w:p w:rsidR="0047115C" w:rsidRDefault="0047115C" w:rsidP="004D41A5">
      <w:pPr>
        <w:pStyle w:val="ConsNormal"/>
        <w:ind w:firstLine="0"/>
        <w:jc w:val="both"/>
        <w:rPr>
          <w:sz w:val="24"/>
          <w:szCs w:val="24"/>
        </w:rPr>
      </w:pPr>
    </w:p>
    <w:p w:rsidR="0047115C" w:rsidRDefault="0047115C" w:rsidP="004D41A5">
      <w:pPr>
        <w:pStyle w:val="ConsNormal"/>
        <w:ind w:firstLine="0"/>
        <w:jc w:val="both"/>
        <w:rPr>
          <w:sz w:val="24"/>
          <w:szCs w:val="24"/>
        </w:rPr>
      </w:pPr>
    </w:p>
    <w:p w:rsidR="0047115C" w:rsidRDefault="0047115C" w:rsidP="004D41A5">
      <w:pPr>
        <w:pStyle w:val="ConsNormal"/>
        <w:ind w:firstLine="0"/>
        <w:jc w:val="both"/>
        <w:rPr>
          <w:sz w:val="24"/>
          <w:szCs w:val="24"/>
        </w:rPr>
      </w:pPr>
    </w:p>
    <w:p w:rsidR="0047115C" w:rsidRDefault="0047115C" w:rsidP="004D41A5">
      <w:pPr>
        <w:pStyle w:val="ConsNormal"/>
        <w:ind w:firstLine="0"/>
        <w:jc w:val="both"/>
        <w:rPr>
          <w:sz w:val="24"/>
          <w:szCs w:val="24"/>
        </w:rPr>
      </w:pPr>
    </w:p>
    <w:p w:rsidR="0047115C" w:rsidRPr="0047115C" w:rsidRDefault="0047115C" w:rsidP="004D41A5">
      <w:pPr>
        <w:pStyle w:val="ConsNormal"/>
        <w:ind w:firstLine="0"/>
        <w:jc w:val="both"/>
        <w:rPr>
          <w:sz w:val="24"/>
          <w:szCs w:val="24"/>
        </w:rPr>
      </w:pPr>
    </w:p>
    <w:p w:rsidR="004D41A5" w:rsidRPr="0047115C" w:rsidRDefault="004D41A5" w:rsidP="004D41A5">
      <w:pPr>
        <w:pStyle w:val="ConsNormal"/>
        <w:ind w:left="4536" w:firstLine="159"/>
        <w:rPr>
          <w:sz w:val="24"/>
          <w:szCs w:val="24"/>
        </w:rPr>
      </w:pPr>
      <w:r w:rsidRPr="0047115C">
        <w:rPr>
          <w:sz w:val="24"/>
          <w:szCs w:val="24"/>
        </w:rPr>
        <w:lastRenderedPageBreak/>
        <w:t xml:space="preserve"> Приложение №1 </w:t>
      </w:r>
    </w:p>
    <w:p w:rsidR="004D41A5" w:rsidRPr="0047115C" w:rsidRDefault="004D41A5" w:rsidP="004D41A5">
      <w:pPr>
        <w:pStyle w:val="ConsNormal"/>
        <w:ind w:left="4536" w:firstLine="0"/>
        <w:rPr>
          <w:sz w:val="24"/>
          <w:szCs w:val="24"/>
        </w:rPr>
      </w:pPr>
      <w:r w:rsidRPr="0047115C">
        <w:rPr>
          <w:sz w:val="24"/>
          <w:szCs w:val="24"/>
        </w:rPr>
        <w:t xml:space="preserve">    к Постановлению Администрации</w:t>
      </w:r>
    </w:p>
    <w:p w:rsidR="004D41A5" w:rsidRPr="0047115C" w:rsidRDefault="004D41A5" w:rsidP="004D41A5">
      <w:pPr>
        <w:suppressAutoHyphens/>
        <w:spacing w:after="0" w:line="240" w:lineRule="auto"/>
        <w:ind w:left="4536"/>
        <w:rPr>
          <w:rFonts w:ascii="Arial" w:hAnsi="Arial" w:cs="Arial"/>
          <w:sz w:val="24"/>
          <w:szCs w:val="24"/>
        </w:rPr>
      </w:pPr>
      <w:r w:rsidRPr="0047115C">
        <w:rPr>
          <w:rFonts w:ascii="Arial" w:hAnsi="Arial" w:cs="Arial"/>
          <w:sz w:val="24"/>
          <w:szCs w:val="24"/>
        </w:rPr>
        <w:t xml:space="preserve">    Ольховского муниципального района</w:t>
      </w:r>
    </w:p>
    <w:p w:rsidR="004D41A5" w:rsidRPr="0047115C" w:rsidRDefault="004D41A5" w:rsidP="004D41A5">
      <w:pPr>
        <w:suppressAutoHyphens/>
        <w:spacing w:after="0" w:line="240" w:lineRule="auto"/>
        <w:ind w:left="4536"/>
        <w:rPr>
          <w:rFonts w:ascii="Arial" w:eastAsia="Times New Roman" w:hAnsi="Arial" w:cs="Arial"/>
          <w:sz w:val="24"/>
          <w:szCs w:val="24"/>
          <w:lang w:eastAsia="ar-SA"/>
        </w:rPr>
      </w:pPr>
      <w:r w:rsidRPr="0047115C">
        <w:rPr>
          <w:rFonts w:ascii="Arial" w:eastAsia="Times New Roman" w:hAnsi="Arial" w:cs="Arial"/>
          <w:sz w:val="24"/>
          <w:szCs w:val="24"/>
          <w:lang w:eastAsia="ar-SA"/>
        </w:rPr>
        <w:t xml:space="preserve">    от 02.09.2025г. №722</w:t>
      </w:r>
    </w:p>
    <w:p w:rsidR="004D41A5" w:rsidRPr="0047115C" w:rsidRDefault="004D41A5" w:rsidP="004D41A5">
      <w:pPr>
        <w:pStyle w:val="ConsNormal"/>
        <w:ind w:left="4956" w:firstLine="708"/>
        <w:jc w:val="right"/>
        <w:rPr>
          <w:sz w:val="24"/>
          <w:szCs w:val="24"/>
        </w:rPr>
      </w:pPr>
    </w:p>
    <w:p w:rsidR="004D41A5" w:rsidRPr="0047115C" w:rsidRDefault="004D41A5" w:rsidP="004D41A5">
      <w:pPr>
        <w:pStyle w:val="ConsNormal"/>
        <w:ind w:firstLine="0"/>
        <w:jc w:val="both"/>
        <w:rPr>
          <w:sz w:val="24"/>
          <w:szCs w:val="24"/>
        </w:rPr>
      </w:pPr>
    </w:p>
    <w:p w:rsidR="004D41A5" w:rsidRPr="0047115C" w:rsidRDefault="004D41A5" w:rsidP="004D41A5">
      <w:pPr>
        <w:pStyle w:val="a3"/>
        <w:ind w:left="5664"/>
        <w:rPr>
          <w:rFonts w:ascii="Arial" w:hAnsi="Arial" w:cs="Arial"/>
          <w:sz w:val="24"/>
          <w:szCs w:val="24"/>
        </w:rPr>
      </w:pPr>
    </w:p>
    <w:p w:rsidR="004D41A5" w:rsidRPr="0047115C" w:rsidRDefault="004D41A5" w:rsidP="004D41A5">
      <w:pPr>
        <w:pStyle w:val="ConsPlusTitle"/>
        <w:jc w:val="center"/>
        <w:rPr>
          <w:b w:val="0"/>
          <w:sz w:val="24"/>
          <w:szCs w:val="24"/>
        </w:rPr>
      </w:pPr>
      <w:r w:rsidRPr="0047115C">
        <w:rPr>
          <w:b w:val="0"/>
          <w:sz w:val="24"/>
          <w:szCs w:val="24"/>
        </w:rPr>
        <w:t>МЕТОДИКА</w:t>
      </w:r>
    </w:p>
    <w:p w:rsidR="004D41A5" w:rsidRPr="0047115C" w:rsidRDefault="004D41A5" w:rsidP="004D41A5">
      <w:pPr>
        <w:autoSpaceDE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47115C">
        <w:rPr>
          <w:rFonts w:ascii="Arial" w:eastAsia="Arial" w:hAnsi="Arial" w:cs="Arial"/>
          <w:sz w:val="24"/>
          <w:szCs w:val="24"/>
          <w:lang w:eastAsia="hi-IN" w:bidi="hi-IN"/>
        </w:rPr>
        <w:t xml:space="preserve">распределения иных межбюджетных трансфертов из бюджета Ольховского муниципального района бюджетам сельских поселений, входящих в состав Ольховского муниципального района на </w:t>
      </w:r>
      <w:r w:rsidRPr="0047115C">
        <w:rPr>
          <w:rFonts w:ascii="Arial" w:hAnsi="Arial" w:cs="Arial"/>
          <w:sz w:val="24"/>
          <w:szCs w:val="24"/>
        </w:rPr>
        <w:t xml:space="preserve">реализацию мероприятий в сфере дорожной деятельности </w:t>
      </w:r>
    </w:p>
    <w:p w:rsidR="004D41A5" w:rsidRPr="0047115C" w:rsidRDefault="004D41A5" w:rsidP="004D41A5">
      <w:pPr>
        <w:autoSpaceDE w:val="0"/>
        <w:spacing w:after="0" w:line="240" w:lineRule="auto"/>
        <w:ind w:firstLine="540"/>
        <w:jc w:val="center"/>
        <w:rPr>
          <w:rFonts w:ascii="Arial" w:eastAsia="Arial" w:hAnsi="Arial" w:cs="Arial"/>
          <w:sz w:val="24"/>
          <w:szCs w:val="24"/>
          <w:lang w:eastAsia="hi-IN" w:bidi="hi-IN"/>
        </w:rPr>
      </w:pPr>
      <w:r w:rsidRPr="0047115C">
        <w:rPr>
          <w:rFonts w:ascii="Arial" w:hAnsi="Arial" w:cs="Arial"/>
          <w:sz w:val="24"/>
          <w:szCs w:val="24"/>
        </w:rPr>
        <w:t>в 2025 году</w:t>
      </w:r>
      <w:r w:rsidRPr="0047115C">
        <w:rPr>
          <w:rFonts w:ascii="Arial" w:hAnsi="Arial" w:cs="Arial"/>
          <w:bCs/>
          <w:sz w:val="24"/>
          <w:szCs w:val="24"/>
        </w:rPr>
        <w:t>.</w:t>
      </w:r>
    </w:p>
    <w:p w:rsidR="004D41A5" w:rsidRPr="0047115C" w:rsidRDefault="004D41A5" w:rsidP="004D41A5">
      <w:pPr>
        <w:pStyle w:val="ConsPlusNormal"/>
        <w:jc w:val="both"/>
        <w:rPr>
          <w:sz w:val="24"/>
          <w:szCs w:val="24"/>
        </w:rPr>
      </w:pPr>
    </w:p>
    <w:p w:rsidR="004D41A5" w:rsidRPr="0047115C" w:rsidRDefault="004D41A5" w:rsidP="004D41A5">
      <w:pPr>
        <w:pStyle w:val="ConsPlusNormal"/>
        <w:ind w:firstLine="540"/>
        <w:jc w:val="both"/>
        <w:rPr>
          <w:sz w:val="24"/>
          <w:szCs w:val="24"/>
        </w:rPr>
      </w:pPr>
      <w:r w:rsidRPr="0047115C">
        <w:rPr>
          <w:sz w:val="24"/>
          <w:szCs w:val="24"/>
        </w:rPr>
        <w:t>Распределение денежных средств на предоставление в 2025 году из бюджета Ольховского муниципального района бюджетам сельских поселений,</w:t>
      </w:r>
      <w:r w:rsidRPr="0047115C">
        <w:rPr>
          <w:bCs/>
          <w:sz w:val="24"/>
          <w:szCs w:val="24"/>
          <w:lang w:eastAsia="ar-SA"/>
        </w:rPr>
        <w:t xml:space="preserve"> входящих в состав Ольховского муниципального района, </w:t>
      </w:r>
      <w:r w:rsidRPr="0047115C">
        <w:rPr>
          <w:sz w:val="24"/>
          <w:szCs w:val="24"/>
        </w:rPr>
        <w:t>иных межбюджетных трансфертов на реализацию мероприятий в сфере дорожной деятельности в 2025 году (далее именуются - ИМБТ) осуществляется по формуле:</w:t>
      </w:r>
    </w:p>
    <w:p w:rsidR="004D41A5" w:rsidRPr="0047115C" w:rsidRDefault="004D41A5" w:rsidP="004D41A5">
      <w:pPr>
        <w:pStyle w:val="ConsPlusNormal"/>
        <w:ind w:firstLine="540"/>
        <w:jc w:val="both"/>
        <w:rPr>
          <w:sz w:val="24"/>
          <w:szCs w:val="24"/>
        </w:rPr>
      </w:pPr>
    </w:p>
    <w:p w:rsidR="004D41A5" w:rsidRPr="0047115C" w:rsidRDefault="004D41A5" w:rsidP="004D41A5">
      <w:pPr>
        <w:pStyle w:val="ConsPlusNormal"/>
        <w:spacing w:after="240"/>
        <w:ind w:left="900" w:hanging="191"/>
        <w:jc w:val="both"/>
        <w:rPr>
          <w:sz w:val="24"/>
          <w:szCs w:val="24"/>
          <w:lang w:val="en-US"/>
        </w:rPr>
      </w:pPr>
      <w:r w:rsidRPr="0047115C">
        <w:rPr>
          <w:sz w:val="24"/>
          <w:szCs w:val="24"/>
        </w:rPr>
        <w:t>ИМБТ</w:t>
      </w:r>
      <w:r w:rsidRPr="0047115C">
        <w:rPr>
          <w:sz w:val="24"/>
          <w:szCs w:val="24"/>
          <w:lang w:val="en-US"/>
        </w:rPr>
        <w:t xml:space="preserve"> </w:t>
      </w:r>
      <w:proofErr w:type="spellStart"/>
      <w:r w:rsidRPr="0047115C">
        <w:rPr>
          <w:sz w:val="24"/>
          <w:szCs w:val="24"/>
          <w:lang w:val="en-US"/>
        </w:rPr>
        <w:t>i</w:t>
      </w:r>
      <w:proofErr w:type="spellEnd"/>
      <w:r w:rsidRPr="0047115C">
        <w:rPr>
          <w:sz w:val="24"/>
          <w:szCs w:val="24"/>
          <w:lang w:val="en-US"/>
        </w:rPr>
        <w:t xml:space="preserve"> = </w:t>
      </w:r>
      <w:r w:rsidRPr="0047115C">
        <w:rPr>
          <w:sz w:val="24"/>
          <w:szCs w:val="24"/>
        </w:rPr>
        <w:t>ИМБТ</w:t>
      </w:r>
      <w:r w:rsidRPr="0047115C">
        <w:rPr>
          <w:sz w:val="24"/>
          <w:szCs w:val="24"/>
          <w:lang w:val="en-US"/>
        </w:rPr>
        <w:t xml:space="preserve"> </w:t>
      </w:r>
      <w:proofErr w:type="spellStart"/>
      <w:r w:rsidRPr="0047115C">
        <w:rPr>
          <w:sz w:val="24"/>
          <w:szCs w:val="24"/>
          <w:lang w:val="en-US"/>
        </w:rPr>
        <w:t>i</w:t>
      </w:r>
      <w:proofErr w:type="spellEnd"/>
      <w:r w:rsidRPr="0047115C">
        <w:rPr>
          <w:sz w:val="24"/>
          <w:szCs w:val="24"/>
          <w:lang w:val="en-US"/>
        </w:rPr>
        <w:t xml:space="preserve"> D + </w:t>
      </w:r>
      <w:r w:rsidRPr="0047115C">
        <w:rPr>
          <w:sz w:val="24"/>
          <w:szCs w:val="24"/>
        </w:rPr>
        <w:t>ИМБТ</w:t>
      </w:r>
      <w:r w:rsidRPr="0047115C">
        <w:rPr>
          <w:sz w:val="24"/>
          <w:szCs w:val="24"/>
          <w:lang w:val="en-US"/>
        </w:rPr>
        <w:t xml:space="preserve"> </w:t>
      </w:r>
      <w:proofErr w:type="spellStart"/>
      <w:r w:rsidRPr="0047115C">
        <w:rPr>
          <w:sz w:val="24"/>
          <w:szCs w:val="24"/>
          <w:lang w:val="en-US"/>
        </w:rPr>
        <w:t>i</w:t>
      </w:r>
      <w:proofErr w:type="spellEnd"/>
      <w:r w:rsidRPr="0047115C">
        <w:rPr>
          <w:sz w:val="24"/>
          <w:szCs w:val="24"/>
          <w:lang w:val="en-US"/>
        </w:rPr>
        <w:t xml:space="preserve"> T + </w:t>
      </w:r>
      <w:r w:rsidRPr="0047115C">
        <w:rPr>
          <w:sz w:val="24"/>
          <w:szCs w:val="24"/>
        </w:rPr>
        <w:t>ИМБТ</w:t>
      </w:r>
      <w:r w:rsidRPr="0047115C">
        <w:rPr>
          <w:sz w:val="24"/>
          <w:szCs w:val="24"/>
          <w:lang w:val="en-US"/>
        </w:rPr>
        <w:t xml:space="preserve"> </w:t>
      </w:r>
      <w:proofErr w:type="spellStart"/>
      <w:r w:rsidRPr="0047115C">
        <w:rPr>
          <w:sz w:val="24"/>
          <w:szCs w:val="24"/>
          <w:lang w:val="en-US"/>
        </w:rPr>
        <w:t>i</w:t>
      </w:r>
      <w:proofErr w:type="spellEnd"/>
      <w:r w:rsidRPr="0047115C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47115C">
        <w:rPr>
          <w:sz w:val="24"/>
          <w:szCs w:val="24"/>
          <w:vertAlign w:val="subscript"/>
        </w:rPr>
        <w:t>доп</w:t>
      </w:r>
      <w:proofErr w:type="spellEnd"/>
      <w:r w:rsidRPr="0047115C">
        <w:rPr>
          <w:sz w:val="24"/>
          <w:szCs w:val="24"/>
          <w:lang w:val="en-US"/>
        </w:rPr>
        <w:t xml:space="preserve"> ,</w:t>
      </w:r>
      <w:proofErr w:type="gramEnd"/>
      <w:r w:rsidRPr="0047115C">
        <w:rPr>
          <w:sz w:val="24"/>
          <w:szCs w:val="24"/>
          <w:lang w:val="en-US"/>
        </w:rPr>
        <w:t xml:space="preserve">   </w:t>
      </w:r>
      <w:r w:rsidRPr="0047115C">
        <w:rPr>
          <w:sz w:val="24"/>
          <w:szCs w:val="24"/>
        </w:rPr>
        <w:t>где</w:t>
      </w:r>
      <w:r w:rsidRPr="0047115C">
        <w:rPr>
          <w:sz w:val="24"/>
          <w:szCs w:val="24"/>
          <w:lang w:val="en-US"/>
        </w:rPr>
        <w:t>:</w:t>
      </w:r>
    </w:p>
    <w:p w:rsidR="004D41A5" w:rsidRPr="0047115C" w:rsidRDefault="004D41A5" w:rsidP="004D41A5">
      <w:pPr>
        <w:pStyle w:val="ConsPlusNormal"/>
        <w:ind w:firstLine="0"/>
        <w:jc w:val="both"/>
        <w:rPr>
          <w:sz w:val="24"/>
          <w:szCs w:val="24"/>
        </w:rPr>
      </w:pPr>
      <w:r w:rsidRPr="0047115C">
        <w:rPr>
          <w:sz w:val="24"/>
          <w:szCs w:val="24"/>
        </w:rPr>
        <w:t>ИМБТ i - объем иных межбюджетных трансфертов i-</w:t>
      </w:r>
      <w:proofErr w:type="spellStart"/>
      <w:r w:rsidRPr="0047115C">
        <w:rPr>
          <w:sz w:val="24"/>
          <w:szCs w:val="24"/>
        </w:rPr>
        <w:t>му</w:t>
      </w:r>
      <w:proofErr w:type="spellEnd"/>
      <w:r w:rsidRPr="0047115C">
        <w:rPr>
          <w:sz w:val="24"/>
          <w:szCs w:val="24"/>
        </w:rPr>
        <w:t xml:space="preserve"> поселению</w:t>
      </w:r>
      <w:r w:rsidRPr="0047115C">
        <w:rPr>
          <w:b/>
          <w:sz w:val="24"/>
          <w:szCs w:val="24"/>
        </w:rPr>
        <w:t xml:space="preserve"> </w:t>
      </w:r>
      <w:r w:rsidRPr="0047115C">
        <w:rPr>
          <w:sz w:val="24"/>
          <w:szCs w:val="24"/>
        </w:rPr>
        <w:t>на реализацию мероприятий в сфере дорожной деятельности</w:t>
      </w:r>
    </w:p>
    <w:p w:rsidR="004D41A5" w:rsidRPr="0047115C" w:rsidRDefault="004D41A5" w:rsidP="004D41A5">
      <w:pPr>
        <w:pStyle w:val="ConsPlusNormal"/>
        <w:ind w:firstLine="0"/>
        <w:jc w:val="both"/>
        <w:rPr>
          <w:sz w:val="24"/>
          <w:szCs w:val="24"/>
        </w:rPr>
      </w:pPr>
      <w:r w:rsidRPr="0047115C">
        <w:rPr>
          <w:sz w:val="24"/>
          <w:szCs w:val="24"/>
        </w:rPr>
        <w:t xml:space="preserve">ИМБТ </w:t>
      </w:r>
      <w:proofErr w:type="spellStart"/>
      <w:r w:rsidRPr="0047115C">
        <w:rPr>
          <w:sz w:val="24"/>
          <w:szCs w:val="24"/>
          <w:lang w:val="en-US"/>
        </w:rPr>
        <w:t>i</w:t>
      </w:r>
      <w:proofErr w:type="spellEnd"/>
      <w:r w:rsidRPr="0047115C">
        <w:rPr>
          <w:sz w:val="24"/>
          <w:szCs w:val="24"/>
        </w:rPr>
        <w:t xml:space="preserve"> </w:t>
      </w:r>
      <w:r w:rsidRPr="0047115C">
        <w:rPr>
          <w:sz w:val="24"/>
          <w:szCs w:val="24"/>
          <w:lang w:val="en-US"/>
        </w:rPr>
        <w:t>D</w:t>
      </w:r>
      <w:r w:rsidRPr="0047115C">
        <w:rPr>
          <w:sz w:val="24"/>
          <w:szCs w:val="24"/>
        </w:rPr>
        <w:t xml:space="preserve"> – объем иных межбюджетных трансфертов, причитающихся бюджету сельского поселения, на реализацию мероприятий по содержанию и ремонту дорог местного значения;</w:t>
      </w:r>
    </w:p>
    <w:p w:rsidR="004D41A5" w:rsidRPr="0047115C" w:rsidRDefault="004D41A5" w:rsidP="004D41A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47115C">
        <w:rPr>
          <w:rFonts w:ascii="Arial" w:hAnsi="Arial" w:cs="Arial"/>
          <w:sz w:val="24"/>
          <w:szCs w:val="24"/>
        </w:rPr>
        <w:t xml:space="preserve">ИМБТ </w:t>
      </w:r>
      <w:proofErr w:type="spellStart"/>
      <w:r w:rsidRPr="0047115C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47115C">
        <w:rPr>
          <w:rFonts w:ascii="Arial" w:hAnsi="Arial" w:cs="Arial"/>
          <w:sz w:val="24"/>
          <w:szCs w:val="24"/>
        </w:rPr>
        <w:t xml:space="preserve"> </w:t>
      </w:r>
      <w:r w:rsidRPr="0047115C">
        <w:rPr>
          <w:rFonts w:ascii="Arial" w:hAnsi="Arial" w:cs="Arial"/>
          <w:sz w:val="24"/>
          <w:szCs w:val="24"/>
          <w:lang w:val="en-US"/>
        </w:rPr>
        <w:t>T</w:t>
      </w:r>
      <w:r w:rsidRPr="0047115C">
        <w:rPr>
          <w:rFonts w:ascii="Arial" w:hAnsi="Arial" w:cs="Arial"/>
          <w:sz w:val="24"/>
          <w:szCs w:val="24"/>
        </w:rPr>
        <w:t xml:space="preserve"> - объем иных межбюджетных трансфертов, причитающихся бюджету сельского поселения, на реализацию мероприятий по содержанию специальной дорожной техники с навесным и прицепным оборудованием;</w:t>
      </w:r>
    </w:p>
    <w:p w:rsidR="004D41A5" w:rsidRPr="0047115C" w:rsidRDefault="004D41A5" w:rsidP="004D41A5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7115C">
        <w:rPr>
          <w:rFonts w:ascii="Arial" w:hAnsi="Arial" w:cs="Arial"/>
          <w:sz w:val="24"/>
          <w:szCs w:val="24"/>
        </w:rPr>
        <w:t xml:space="preserve">ИМБТ </w:t>
      </w:r>
      <w:proofErr w:type="spellStart"/>
      <w:r w:rsidRPr="0047115C">
        <w:rPr>
          <w:rFonts w:ascii="Arial" w:hAnsi="Arial" w:cs="Arial"/>
          <w:sz w:val="24"/>
          <w:szCs w:val="24"/>
          <w:lang w:val="en-US"/>
        </w:rPr>
        <w:t>i</w:t>
      </w:r>
      <w:proofErr w:type="gramStart"/>
      <w:r w:rsidRPr="0047115C">
        <w:rPr>
          <w:rFonts w:ascii="Arial" w:hAnsi="Arial" w:cs="Arial"/>
          <w:sz w:val="24"/>
          <w:szCs w:val="24"/>
          <w:vertAlign w:val="subscript"/>
        </w:rPr>
        <w:t>доп</w:t>
      </w:r>
      <w:proofErr w:type="spellEnd"/>
      <w:r w:rsidRPr="0047115C">
        <w:rPr>
          <w:rFonts w:ascii="Arial" w:hAnsi="Arial" w:cs="Arial"/>
          <w:sz w:val="24"/>
          <w:szCs w:val="24"/>
        </w:rPr>
        <w:t xml:space="preserve">  -</w:t>
      </w:r>
      <w:proofErr w:type="gramEnd"/>
      <w:r w:rsidRPr="0047115C">
        <w:rPr>
          <w:rFonts w:ascii="Arial" w:hAnsi="Arial" w:cs="Arial"/>
          <w:sz w:val="24"/>
          <w:szCs w:val="24"/>
        </w:rPr>
        <w:t xml:space="preserve">  объем иных межбюджетных трансфертов, предоставляемых сельским поселениям,</w:t>
      </w:r>
      <w:r w:rsidRPr="0047115C">
        <w:rPr>
          <w:rFonts w:ascii="Arial" w:hAnsi="Arial" w:cs="Arial"/>
          <w:bCs/>
          <w:sz w:val="24"/>
          <w:szCs w:val="24"/>
          <w:lang w:eastAsia="ar-SA"/>
        </w:rPr>
        <w:t xml:space="preserve"> входящим в состав Ольховского муниципального района</w:t>
      </w:r>
      <w:r w:rsidRPr="0047115C">
        <w:rPr>
          <w:rFonts w:ascii="Arial" w:hAnsi="Arial" w:cs="Arial"/>
          <w:sz w:val="24"/>
          <w:szCs w:val="24"/>
        </w:rPr>
        <w:t xml:space="preserve"> на реализацию мероприятий по содержанию и ремонту дорог местного значения в 2025 году в виде  дополнительной финансовой помощи.</w:t>
      </w:r>
    </w:p>
    <w:p w:rsidR="004D41A5" w:rsidRPr="0047115C" w:rsidRDefault="004D41A5" w:rsidP="004D41A5">
      <w:pPr>
        <w:pStyle w:val="ConsPlusNormal"/>
        <w:spacing w:after="240"/>
        <w:ind w:firstLine="709"/>
        <w:jc w:val="both"/>
        <w:rPr>
          <w:sz w:val="24"/>
          <w:szCs w:val="24"/>
        </w:rPr>
      </w:pPr>
      <w:r w:rsidRPr="0047115C">
        <w:rPr>
          <w:sz w:val="24"/>
          <w:szCs w:val="24"/>
        </w:rPr>
        <w:t xml:space="preserve">ИМБТ </w:t>
      </w:r>
      <w:proofErr w:type="spellStart"/>
      <w:r w:rsidRPr="0047115C">
        <w:rPr>
          <w:sz w:val="24"/>
          <w:szCs w:val="24"/>
          <w:lang w:val="en-US"/>
        </w:rPr>
        <w:t>i</w:t>
      </w:r>
      <w:proofErr w:type="spellEnd"/>
      <w:r w:rsidRPr="0047115C">
        <w:rPr>
          <w:sz w:val="24"/>
          <w:szCs w:val="24"/>
        </w:rPr>
        <w:t xml:space="preserve"> </w:t>
      </w:r>
      <w:r w:rsidRPr="0047115C">
        <w:rPr>
          <w:sz w:val="24"/>
          <w:szCs w:val="24"/>
          <w:lang w:val="en-US"/>
        </w:rPr>
        <w:t>D</w:t>
      </w:r>
      <w:r w:rsidRPr="0047115C">
        <w:rPr>
          <w:sz w:val="24"/>
          <w:szCs w:val="24"/>
        </w:rPr>
        <w:t xml:space="preserve"> определяется как объем ассигнований районного бюджета, предусмотренных для перечисления сельским поселениям</w:t>
      </w:r>
      <w:r w:rsidRPr="0047115C">
        <w:rPr>
          <w:bCs/>
          <w:sz w:val="24"/>
          <w:szCs w:val="24"/>
          <w:lang w:eastAsia="ar-SA"/>
        </w:rPr>
        <w:t xml:space="preserve"> </w:t>
      </w:r>
      <w:r w:rsidRPr="0047115C">
        <w:rPr>
          <w:sz w:val="24"/>
          <w:szCs w:val="24"/>
        </w:rPr>
        <w:t xml:space="preserve">в соответствии с Приложением №3 к Соглашению о предоставлении субсидии из областного бюджета </w:t>
      </w:r>
      <w:r w:rsidRPr="0047115C">
        <w:rPr>
          <w:bCs/>
          <w:sz w:val="24"/>
          <w:szCs w:val="24"/>
          <w:lang w:eastAsia="ar-SA"/>
        </w:rPr>
        <w:t xml:space="preserve">бюджету Ольховского муниципального района Волгоградской области </w:t>
      </w:r>
      <w:r w:rsidRPr="0047115C">
        <w:rPr>
          <w:sz w:val="24"/>
          <w:szCs w:val="24"/>
        </w:rPr>
        <w:t>на реализацию мероприятий в сфере дорожной деятельности в 2025 году от 07.02.2025 № 22/25.</w:t>
      </w:r>
    </w:p>
    <w:p w:rsidR="004D41A5" w:rsidRPr="0047115C" w:rsidRDefault="004D41A5" w:rsidP="004D41A5">
      <w:pPr>
        <w:pStyle w:val="ConsPlusNormal"/>
        <w:rPr>
          <w:sz w:val="24"/>
          <w:szCs w:val="24"/>
        </w:rPr>
      </w:pPr>
      <w:r w:rsidRPr="0047115C">
        <w:rPr>
          <w:sz w:val="24"/>
          <w:szCs w:val="24"/>
        </w:rPr>
        <w:t xml:space="preserve">ИМБТ </w:t>
      </w:r>
      <w:proofErr w:type="spellStart"/>
      <w:r w:rsidRPr="0047115C">
        <w:rPr>
          <w:sz w:val="24"/>
          <w:szCs w:val="24"/>
          <w:lang w:val="en-US"/>
        </w:rPr>
        <w:t>i</w:t>
      </w:r>
      <w:proofErr w:type="spellEnd"/>
      <w:r w:rsidRPr="0047115C">
        <w:rPr>
          <w:sz w:val="24"/>
          <w:szCs w:val="24"/>
        </w:rPr>
        <w:t xml:space="preserve"> </w:t>
      </w:r>
      <w:r w:rsidRPr="0047115C">
        <w:rPr>
          <w:sz w:val="24"/>
          <w:szCs w:val="24"/>
          <w:lang w:val="en-US"/>
        </w:rPr>
        <w:t>T</w:t>
      </w:r>
      <w:r w:rsidRPr="0047115C">
        <w:rPr>
          <w:sz w:val="24"/>
          <w:szCs w:val="24"/>
        </w:rPr>
        <w:t xml:space="preserve"> определяется как ИМБТ / Р, где:</w:t>
      </w:r>
    </w:p>
    <w:p w:rsidR="004D41A5" w:rsidRPr="0047115C" w:rsidRDefault="004D41A5" w:rsidP="004D41A5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7115C">
        <w:rPr>
          <w:rFonts w:ascii="Arial" w:hAnsi="Arial" w:cs="Arial"/>
          <w:sz w:val="24"/>
          <w:szCs w:val="24"/>
        </w:rPr>
        <w:t xml:space="preserve">ИМБТ – общий объем иных межбюджетных трансфертов на содержание дорожной техники, предоставляемый в соответствии с Приложением №3 к Соглашению о предоставлении субсидии из областного бюджета </w:t>
      </w:r>
      <w:r w:rsidRPr="0047115C">
        <w:rPr>
          <w:rFonts w:ascii="Arial" w:hAnsi="Arial" w:cs="Arial"/>
          <w:bCs/>
          <w:sz w:val="24"/>
          <w:szCs w:val="24"/>
          <w:lang w:eastAsia="ar-SA"/>
        </w:rPr>
        <w:t xml:space="preserve">бюджету Ольховского муниципального района Волгоградской области </w:t>
      </w:r>
      <w:r w:rsidRPr="0047115C">
        <w:rPr>
          <w:rFonts w:ascii="Arial" w:hAnsi="Arial" w:cs="Arial"/>
          <w:sz w:val="24"/>
          <w:szCs w:val="24"/>
        </w:rPr>
        <w:t>на реализацию мероприятий в сфере дорожной деятельности 2025 году от 07.02.2025 № 22/25;</w:t>
      </w:r>
    </w:p>
    <w:p w:rsidR="004D41A5" w:rsidRPr="0047115C" w:rsidRDefault="004D41A5" w:rsidP="004D41A5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7115C">
        <w:rPr>
          <w:rFonts w:ascii="Arial" w:hAnsi="Arial" w:cs="Arial"/>
          <w:sz w:val="24"/>
          <w:szCs w:val="24"/>
        </w:rPr>
        <w:t xml:space="preserve">Р - количество сельских поселений </w:t>
      </w:r>
      <w:r w:rsidRPr="0047115C">
        <w:rPr>
          <w:rFonts w:ascii="Arial" w:eastAsia="Arial" w:hAnsi="Arial" w:cs="Arial"/>
          <w:sz w:val="24"/>
          <w:szCs w:val="24"/>
          <w:lang w:eastAsia="hi-IN" w:bidi="hi-IN"/>
        </w:rPr>
        <w:t xml:space="preserve">Ольховского муниципального района, которым переданы трактора, приобретенные Администрацией Ольховского муниципального района не ранее 01 января 2020 года </w:t>
      </w:r>
      <w:r w:rsidRPr="0047115C">
        <w:rPr>
          <w:rFonts w:ascii="Arial" w:hAnsi="Arial" w:cs="Arial"/>
          <w:sz w:val="24"/>
          <w:szCs w:val="24"/>
        </w:rPr>
        <w:t>равное 10.</w:t>
      </w:r>
    </w:p>
    <w:p w:rsidR="004D41A5" w:rsidRPr="0047115C" w:rsidRDefault="004D41A5" w:rsidP="004D41A5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41A5" w:rsidRPr="0047115C" w:rsidRDefault="004D41A5" w:rsidP="004D41A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7115C">
        <w:rPr>
          <w:rFonts w:ascii="Arial" w:hAnsi="Arial" w:cs="Arial"/>
          <w:sz w:val="24"/>
          <w:szCs w:val="24"/>
        </w:rPr>
        <w:lastRenderedPageBreak/>
        <w:t xml:space="preserve">ИМБТ </w:t>
      </w:r>
      <w:proofErr w:type="spellStart"/>
      <w:r w:rsidRPr="0047115C">
        <w:rPr>
          <w:rFonts w:ascii="Arial" w:hAnsi="Arial" w:cs="Arial"/>
          <w:sz w:val="24"/>
          <w:szCs w:val="24"/>
          <w:lang w:val="en-US"/>
        </w:rPr>
        <w:t>i</w:t>
      </w:r>
      <w:r w:rsidRPr="0047115C">
        <w:rPr>
          <w:rFonts w:ascii="Arial" w:hAnsi="Arial" w:cs="Arial"/>
          <w:sz w:val="24"/>
          <w:szCs w:val="24"/>
          <w:vertAlign w:val="subscript"/>
        </w:rPr>
        <w:t>доп</w:t>
      </w:r>
      <w:proofErr w:type="spellEnd"/>
      <w:r w:rsidRPr="0047115C">
        <w:rPr>
          <w:rFonts w:ascii="Arial" w:hAnsi="Arial" w:cs="Arial"/>
          <w:sz w:val="24"/>
          <w:szCs w:val="24"/>
        </w:rPr>
        <w:t xml:space="preserve"> определяется как дополнительная финансовая помощь сельским поселениям,</w:t>
      </w:r>
      <w:r w:rsidRPr="0047115C">
        <w:rPr>
          <w:rFonts w:ascii="Arial" w:hAnsi="Arial" w:cs="Arial"/>
          <w:bCs/>
          <w:sz w:val="24"/>
          <w:szCs w:val="24"/>
          <w:lang w:eastAsia="ar-SA"/>
        </w:rPr>
        <w:t xml:space="preserve"> входящим в состав Ольховского муниципального района</w:t>
      </w:r>
      <w:r w:rsidRPr="0047115C">
        <w:rPr>
          <w:rFonts w:ascii="Arial" w:hAnsi="Arial" w:cs="Arial"/>
          <w:sz w:val="24"/>
          <w:szCs w:val="24"/>
        </w:rPr>
        <w:t xml:space="preserve"> на реализацию мероприятий по содержанию и ремонту дорог местного значения исходя из фактической потребности поселения на основании Ходатайства.</w:t>
      </w:r>
    </w:p>
    <w:p w:rsidR="004D41A5" w:rsidRPr="0047115C" w:rsidRDefault="004D41A5" w:rsidP="004D41A5">
      <w:pPr>
        <w:tabs>
          <w:tab w:val="left" w:pos="1102"/>
        </w:tabs>
        <w:rPr>
          <w:rFonts w:ascii="Arial" w:hAnsi="Arial" w:cs="Arial"/>
          <w:sz w:val="24"/>
          <w:szCs w:val="24"/>
        </w:rPr>
      </w:pPr>
    </w:p>
    <w:p w:rsidR="004D41A5" w:rsidRPr="0047115C" w:rsidRDefault="004D41A5" w:rsidP="004D41A5">
      <w:pPr>
        <w:rPr>
          <w:rFonts w:ascii="Arial" w:hAnsi="Arial" w:cs="Arial"/>
          <w:sz w:val="24"/>
          <w:szCs w:val="24"/>
        </w:rPr>
      </w:pPr>
    </w:p>
    <w:p w:rsidR="004D41A5" w:rsidRPr="0047115C" w:rsidRDefault="004D41A5" w:rsidP="004D41A5">
      <w:pPr>
        <w:rPr>
          <w:rFonts w:ascii="Arial" w:hAnsi="Arial" w:cs="Arial"/>
          <w:sz w:val="24"/>
          <w:szCs w:val="24"/>
        </w:rPr>
      </w:pPr>
    </w:p>
    <w:p w:rsidR="00B07353" w:rsidRPr="0047115C" w:rsidRDefault="00B07353" w:rsidP="00885D3E">
      <w:pPr>
        <w:rPr>
          <w:rFonts w:ascii="Arial" w:hAnsi="Arial" w:cs="Arial"/>
          <w:sz w:val="24"/>
          <w:szCs w:val="24"/>
        </w:rPr>
      </w:pPr>
    </w:p>
    <w:sectPr w:rsidR="00B07353" w:rsidRPr="0047115C" w:rsidSect="00EB5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2EFA"/>
    <w:rsid w:val="0047115C"/>
    <w:rsid w:val="004D41A5"/>
    <w:rsid w:val="00885D3E"/>
    <w:rsid w:val="00966CEB"/>
    <w:rsid w:val="00A72C76"/>
    <w:rsid w:val="00B07353"/>
    <w:rsid w:val="00D22EFA"/>
    <w:rsid w:val="00EB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7BDB5C-B7B9-407E-92E0-B129F773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D41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D41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4D41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4D41A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Содержимое таблицы"/>
    <w:basedOn w:val="a"/>
    <w:rsid w:val="004D41A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4D41A5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4</cp:revision>
  <dcterms:created xsi:type="dcterms:W3CDTF">2025-09-08T05:55:00Z</dcterms:created>
  <dcterms:modified xsi:type="dcterms:W3CDTF">2025-09-08T11:08:00Z</dcterms:modified>
</cp:coreProperties>
</file>